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6C" w:rsidRDefault="00795059" w:rsidP="0008375A">
      <w:pPr>
        <w:spacing w:after="0" w:line="240" w:lineRule="auto"/>
        <w:ind w:left="4536"/>
        <w:rPr>
          <w:noProof/>
          <w:lang w:eastAsia="ru-RU"/>
        </w:rPr>
      </w:pPr>
      <w:r>
        <w:rPr>
          <w:noProof/>
          <w:lang w:eastAsia="ru-RU"/>
        </w:rPr>
        <w:t>Приложение №___</w:t>
      </w:r>
    </w:p>
    <w:p w:rsidR="0008375A" w:rsidRDefault="0008375A" w:rsidP="0008375A">
      <w:pPr>
        <w:spacing w:after="0" w:line="240" w:lineRule="auto"/>
        <w:ind w:left="4536"/>
        <w:rPr>
          <w:noProof/>
          <w:lang w:eastAsia="ru-RU"/>
        </w:rPr>
      </w:pPr>
      <w:r>
        <w:rPr>
          <w:noProof/>
          <w:lang w:eastAsia="ru-RU"/>
        </w:rPr>
        <w:t>к решению собственников помещений, расположенных в мкд по адресу:</w:t>
      </w:r>
    </w:p>
    <w:p w:rsidR="0008375A" w:rsidRDefault="00795059" w:rsidP="0008375A">
      <w:pPr>
        <w:spacing w:after="0" w:line="240" w:lineRule="auto"/>
        <w:ind w:left="4536"/>
        <w:rPr>
          <w:noProof/>
          <w:lang w:eastAsia="ru-RU"/>
        </w:rPr>
      </w:pPr>
      <w:r>
        <w:rPr>
          <w:noProof/>
          <w:lang w:eastAsia="ru-RU"/>
        </w:rPr>
        <w:t>СПб, ул. В</w:t>
      </w:r>
      <w:r w:rsidR="0008375A">
        <w:rPr>
          <w:noProof/>
          <w:lang w:eastAsia="ru-RU"/>
        </w:rPr>
        <w:t>ишерская. дом 2 стр.1. на общем собрании собственников помещений МКД, проводимого в форме очно-заочного голосов</w:t>
      </w:r>
      <w:r>
        <w:rPr>
          <w:noProof/>
          <w:lang w:eastAsia="ru-RU"/>
        </w:rPr>
        <w:t>ания в период с 13.06.2021 по 31</w:t>
      </w:r>
      <w:r w:rsidR="00341BC0">
        <w:rPr>
          <w:noProof/>
          <w:lang w:eastAsia="ru-RU"/>
        </w:rPr>
        <w:t>.07</w:t>
      </w:r>
      <w:r w:rsidR="0008375A">
        <w:rPr>
          <w:noProof/>
          <w:lang w:eastAsia="ru-RU"/>
        </w:rPr>
        <w:t>.2021 года.</w:t>
      </w:r>
    </w:p>
    <w:p w:rsidR="00795059" w:rsidRDefault="00795059" w:rsidP="0008375A">
      <w:pPr>
        <w:spacing w:after="0" w:line="240" w:lineRule="auto"/>
        <w:ind w:left="4536"/>
        <w:rPr>
          <w:noProof/>
          <w:lang w:eastAsia="ru-RU"/>
        </w:rPr>
      </w:pPr>
    </w:p>
    <w:p w:rsidR="00795059" w:rsidRDefault="00795059" w:rsidP="0008375A">
      <w:pPr>
        <w:spacing w:after="0" w:line="240" w:lineRule="auto"/>
        <w:ind w:left="4536"/>
        <w:rPr>
          <w:noProof/>
          <w:lang w:eastAsia="ru-RU"/>
        </w:rPr>
      </w:pPr>
    </w:p>
    <w:p w:rsidR="00795059" w:rsidRDefault="00795059" w:rsidP="0008375A">
      <w:pPr>
        <w:spacing w:after="0" w:line="240" w:lineRule="auto"/>
        <w:ind w:left="4536"/>
        <w:rPr>
          <w:noProof/>
          <w:lang w:eastAsia="ru-RU"/>
        </w:rPr>
      </w:pPr>
    </w:p>
    <w:p w:rsidR="0008375A" w:rsidRDefault="0008375A" w:rsidP="0008375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860415" cy="624078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62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75A" w:rsidSect="0008375A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6785A"/>
    <w:rsid w:val="0008375A"/>
    <w:rsid w:val="00086D42"/>
    <w:rsid w:val="00176C6C"/>
    <w:rsid w:val="00341BC0"/>
    <w:rsid w:val="0047648A"/>
    <w:rsid w:val="00795059"/>
    <w:rsid w:val="00C5760C"/>
    <w:rsid w:val="00C6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2021-06-08T20:14:00Z</dcterms:created>
  <dcterms:modified xsi:type="dcterms:W3CDTF">2021-06-08T20:14:00Z</dcterms:modified>
</cp:coreProperties>
</file>